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DA37" w14:textId="77777777" w:rsidR="004847F7" w:rsidRDefault="008E2298" w:rsidP="009B1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VERİ SAHİBİ BAŞVURU FORMU</w:t>
      </w:r>
    </w:p>
    <w:p w14:paraId="28AE30B8" w14:textId="77777777" w:rsidR="00505819" w:rsidRPr="004847F7" w:rsidRDefault="00505819" w:rsidP="004847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FDA49" w14:textId="77777777" w:rsidR="008E2298" w:rsidRPr="00356726" w:rsidRDefault="008E2298" w:rsidP="00356726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Başvuru Yöntemi</w:t>
      </w:r>
    </w:p>
    <w:p w14:paraId="52B5FB62" w14:textId="77777777" w:rsidR="00601320" w:rsidRPr="00356726" w:rsidRDefault="008E2298" w:rsidP="004847F7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6698 Sayılı Kişisel Verilerin Korunması Kanunu’nun (</w:t>
      </w:r>
      <w:r w:rsidR="00CA55A9">
        <w:rPr>
          <w:rFonts w:ascii="Times New Roman" w:hAnsi="Times New Roman" w:cs="Times New Roman"/>
          <w:sz w:val="24"/>
          <w:szCs w:val="24"/>
        </w:rPr>
        <w:t>“</w:t>
      </w:r>
      <w:r w:rsidRPr="00356726">
        <w:rPr>
          <w:rFonts w:ascii="Times New Roman" w:hAnsi="Times New Roman" w:cs="Times New Roman"/>
          <w:sz w:val="24"/>
          <w:szCs w:val="24"/>
        </w:rPr>
        <w:t xml:space="preserve">Kanun’’) 11. Maddesinde belirtilen haklar kapsamındaki taleplerinizi, Kanun’un 13. Maddesi ile Veri Sorumlusuna Başvuru Usul ve Esasları hakkında Tebliğ’in 5. maddesi gereğince, işbu form ile aşağıda açıklanan yöntemlerden biriyle Kurumumuza iletebilirsiniz.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1"/>
        <w:gridCol w:w="2042"/>
        <w:gridCol w:w="2747"/>
        <w:gridCol w:w="2200"/>
      </w:tblGrid>
      <w:tr w:rsidR="004B5B75" w:rsidRPr="00356726" w14:paraId="22B06EEA" w14:textId="77777777" w:rsidTr="00505819">
        <w:trPr>
          <w:trHeight w:val="685"/>
        </w:trPr>
        <w:tc>
          <w:tcPr>
            <w:tcW w:w="2071" w:type="dxa"/>
            <w:shd w:val="clear" w:color="auto" w:fill="A6A6A6" w:themeFill="background1" w:themeFillShade="A6"/>
          </w:tcPr>
          <w:p w14:paraId="2A79C8C7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shd w:val="clear" w:color="auto" w:fill="A6A6A6" w:themeFill="background1" w:themeFillShade="A6"/>
          </w:tcPr>
          <w:p w14:paraId="1D183C88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F6C3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YÖNTEMİ</w:t>
            </w:r>
          </w:p>
        </w:tc>
        <w:tc>
          <w:tcPr>
            <w:tcW w:w="2747" w:type="dxa"/>
            <w:shd w:val="clear" w:color="auto" w:fill="A6A6A6" w:themeFill="background1" w:themeFillShade="A6"/>
          </w:tcPr>
          <w:p w14:paraId="62C56A02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0C064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YAPILACAK ADRES</w:t>
            </w:r>
          </w:p>
        </w:tc>
        <w:tc>
          <w:tcPr>
            <w:tcW w:w="2200" w:type="dxa"/>
            <w:shd w:val="clear" w:color="auto" w:fill="A6A6A6" w:themeFill="background1" w:themeFillShade="A6"/>
          </w:tcPr>
          <w:p w14:paraId="4861AB39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F27CF3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BAŞVURUDA GÖSTERİLECEK BİLGİ</w:t>
            </w:r>
          </w:p>
        </w:tc>
      </w:tr>
      <w:tr w:rsidR="004B5B75" w:rsidRPr="00356726" w14:paraId="15756AAB" w14:textId="77777777" w:rsidTr="00505819">
        <w:tc>
          <w:tcPr>
            <w:tcW w:w="2071" w:type="dxa"/>
            <w:shd w:val="clear" w:color="auto" w:fill="D9D9D9" w:themeFill="background1" w:themeFillShade="D9"/>
          </w:tcPr>
          <w:p w14:paraId="659BCB6A" w14:textId="77777777" w:rsidR="00067A83" w:rsidRPr="00356726" w:rsidRDefault="00067A83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79B7E" w14:textId="77777777" w:rsidR="004B5B75" w:rsidRPr="00356726" w:rsidRDefault="004B5B75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1.Yazılı Olarak Başvuru</w:t>
            </w:r>
          </w:p>
          <w:p w14:paraId="7E74FF85" w14:textId="77777777"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B8DD8" w14:textId="77777777"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</w:tcPr>
          <w:p w14:paraId="43FD9353" w14:textId="252CEB5B"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Islak imzalı şahsen</w:t>
            </w:r>
            <w:r w:rsidR="009B19FE">
              <w:rPr>
                <w:rFonts w:ascii="Times New Roman" w:hAnsi="Times New Roman" w:cs="Times New Roman"/>
                <w:sz w:val="18"/>
                <w:szCs w:val="18"/>
              </w:rPr>
              <w:t>, iadeli taahhütlü posta</w:t>
            </w: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veya Noter vasıtasıyla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7A4AA142" w14:textId="62585D4A" w:rsidR="004B5B75" w:rsidRPr="009B19FE" w:rsidRDefault="009B19FE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9FE">
              <w:rPr>
                <w:rFonts w:ascii="Times New Roman" w:eastAsia="Times New Roman" w:hAnsi="Times New Roman" w:cs="Times New Roman"/>
                <w:sz w:val="18"/>
                <w:szCs w:val="18"/>
              </w:rPr>
              <w:t>Mehmet Akif Ersoy Mah. Mermer Sok. No:13 Arnavutköy/İstanbul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1C196647" w14:textId="77777777"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Zarfın/tebligatın üzerine “Kişisel Verilerin Korunması Kanunu Kapsamında Bilgi Talebi” yazılacaktır</w:t>
            </w:r>
          </w:p>
        </w:tc>
      </w:tr>
      <w:tr w:rsidR="00854990" w:rsidRPr="00356726" w14:paraId="22BA7508" w14:textId="77777777" w:rsidTr="00505819">
        <w:tc>
          <w:tcPr>
            <w:tcW w:w="2071" w:type="dxa"/>
            <w:shd w:val="clear" w:color="auto" w:fill="D9D9D9" w:themeFill="background1" w:themeFillShade="D9"/>
          </w:tcPr>
          <w:p w14:paraId="5489D06D" w14:textId="77777777" w:rsidR="00854990" w:rsidRDefault="00854990" w:rsidP="008549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0DC92D" w14:textId="2BA625DC" w:rsidR="00854990" w:rsidRPr="00854990" w:rsidRDefault="00505819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54990" w:rsidRPr="008549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54990" w:rsidRPr="00854990">
              <w:rPr>
                <w:rStyle w:val="DipnotBavurusu"/>
                <w:rFonts w:ascii="Times New Roman" w:eastAsia="Microsoft Sans Serif" w:hAnsi="Times New Roman" w:cs="Times New Roman"/>
                <w:b/>
                <w:sz w:val="18"/>
                <w:szCs w:val="18"/>
              </w:rPr>
              <w:t xml:space="preserve"> </w:t>
            </w:r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 xml:space="preserve">Elektronik Posta yolu </w:t>
            </w:r>
            <w:proofErr w:type="gramStart"/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>İle</w:t>
            </w:r>
            <w:proofErr w:type="gramEnd"/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 xml:space="preserve"> Başvuru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9EBAC8D" w14:textId="6945D490" w:rsidR="00854990" w:rsidRPr="00356726" w:rsidRDefault="009B19FE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Şirketimizin sitesindeki İletişim bölümünde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bulunan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>elektronik posta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>adresini kullanılmak suretiyle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28123326" w14:textId="08F4561F" w:rsidR="00854990" w:rsidRPr="00854990" w:rsidRDefault="009B19FE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info@bevel.com.tr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5D41071B" w14:textId="39CCC07A" w:rsidR="00854990" w:rsidRPr="00356726" w:rsidRDefault="009B19FE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lektronik 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>postanın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(iletinin)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konu kısmına “Kişisel Verilerin Korunması Kanunu Bilgi Talebi” yazılacaktır.</w:t>
            </w:r>
          </w:p>
        </w:tc>
      </w:tr>
    </w:tbl>
    <w:p w14:paraId="66288A72" w14:textId="77777777" w:rsidR="00601320" w:rsidRDefault="00601320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542FC0" w14:textId="77777777" w:rsidR="00505819" w:rsidRPr="00356726" w:rsidRDefault="00505819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4B8A7A7" w14:textId="77777777" w:rsidR="008E2298" w:rsidRPr="00356726" w:rsidRDefault="003F49D9" w:rsidP="0035798F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 xml:space="preserve">Kimlik ve İletişim Bilgileriniz </w:t>
      </w:r>
    </w:p>
    <w:p w14:paraId="3B046F69" w14:textId="77777777" w:rsidR="00601320" w:rsidRPr="00854990" w:rsidRDefault="003F49D9" w:rsidP="00854990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Sizinle iletişime geçebilmemiz ve kimliğimizi doğrulayabilmemiz için aşağıdaki alanları doldurunuz.</w:t>
      </w:r>
    </w:p>
    <w:p w14:paraId="3432DC66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AD-SOYADI</w:t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1E3DF2F3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499E091A" w14:textId="77777777" w:rsidR="003F49D9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T.C. KİMLİK NUMARASI / DİĞER ÜLKE VATANDAŞLARI İÇİN PASAPORT NUMARASI VEYA KİMLİK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7DFAD9DC" w14:textId="77777777" w:rsidR="009B19FE" w:rsidRDefault="009B19FE" w:rsidP="007C3F50">
      <w:pPr>
        <w:pStyle w:val="AralkYok"/>
        <w:rPr>
          <w:rFonts w:ascii="Times New Roman" w:hAnsi="Times New Roman" w:cs="Times New Roman"/>
          <w:b/>
        </w:rPr>
      </w:pPr>
    </w:p>
    <w:p w14:paraId="778C5AB2" w14:textId="0060B863" w:rsidR="009B19FE" w:rsidRDefault="009B19FE" w:rsidP="007C3F50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ŞİRKET VEYA KURUM İSENİZ</w:t>
      </w:r>
    </w:p>
    <w:p w14:paraId="5E8F8079" w14:textId="507079CA" w:rsidR="009B19FE" w:rsidRPr="00356726" w:rsidRDefault="009B19FE" w:rsidP="007C3F50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VERGİ NO VE VERGİ DAİRESİ</w:t>
      </w:r>
      <w:r>
        <w:rPr>
          <w:rFonts w:ascii="Times New Roman" w:hAnsi="Times New Roman" w:cs="Times New Roman"/>
          <w:b/>
        </w:rPr>
        <w:tab/>
        <w:t>:</w:t>
      </w:r>
    </w:p>
    <w:p w14:paraId="4ED00675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1D949271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TELEFON NUMARASI</w:t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67C2CE04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37666EE8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6FB992FE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14:paraId="3D491CE0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FAKS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38E587EE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14:paraId="589C8509" w14:textId="77777777" w:rsidR="008C3108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E-POSTA 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07A8805E" w14:textId="77777777" w:rsidR="004847F7" w:rsidRDefault="004847F7" w:rsidP="007C3F50">
      <w:pPr>
        <w:pStyle w:val="AralkYok"/>
        <w:rPr>
          <w:rFonts w:ascii="Times New Roman" w:hAnsi="Times New Roman" w:cs="Times New Roman"/>
          <w:b/>
        </w:rPr>
      </w:pPr>
    </w:p>
    <w:p w14:paraId="66513E4F" w14:textId="77777777" w:rsidR="00505819" w:rsidRPr="00356726" w:rsidRDefault="00505819" w:rsidP="007C3F50">
      <w:pPr>
        <w:pStyle w:val="AralkYok"/>
        <w:rPr>
          <w:rFonts w:ascii="Times New Roman" w:hAnsi="Times New Roman" w:cs="Times New Roman"/>
          <w:b/>
        </w:rPr>
      </w:pPr>
    </w:p>
    <w:p w14:paraId="31DA0603" w14:textId="6017565D" w:rsidR="008C3108" w:rsidRPr="009B19FE" w:rsidRDefault="009B19FE" w:rsidP="008C3108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Şirketimiz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ile İlişkiniz</w:t>
      </w:r>
    </w:p>
    <w:p w14:paraId="14255D1C" w14:textId="77777777"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871C19A" w14:textId="055D0FB6" w:rsidR="008C3108" w:rsidRPr="00356726" w:rsidRDefault="009B19F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Şirketimizle</w:t>
      </w:r>
      <w:r w:rsidR="008C3108" w:rsidRPr="00356726">
        <w:rPr>
          <w:rFonts w:ascii="Times New Roman" w:hAnsi="Times New Roman" w:cs="Times New Roman"/>
          <w:sz w:val="24"/>
          <w:szCs w:val="24"/>
        </w:rPr>
        <w:t xml:space="preserve"> İlişkiniz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0614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Müşteri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814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Ziyaretçi</w:t>
      </w:r>
    </w:p>
    <w:p w14:paraId="3F1D2742" w14:textId="5E3069BE" w:rsidR="008C3108" w:rsidRPr="00356726" w:rsidRDefault="00000000" w:rsidP="00E7629E">
      <w:pPr>
        <w:pStyle w:val="AralkYok"/>
        <w:ind w:left="6372" w:hanging="2832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232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C5" w:rsidRPr="00356726">
        <w:rPr>
          <w:rFonts w:ascii="Times New Roman" w:hAnsi="Times New Roman" w:cs="Times New Roman"/>
          <w:b/>
          <w:color w:val="auto"/>
          <w:sz w:val="24"/>
          <w:szCs w:val="24"/>
        </w:rPr>
        <w:t>Çalışan</w:t>
      </w:r>
      <w:r w:rsidR="009B19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069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9FE">
        <w:rPr>
          <w:rFonts w:ascii="Times New Roman" w:hAnsi="Times New Roman" w:cs="Times New Roman"/>
          <w:b/>
          <w:sz w:val="24"/>
          <w:szCs w:val="24"/>
        </w:rPr>
        <w:t>İş Ortağı</w:t>
      </w:r>
    </w:p>
    <w:p w14:paraId="5C77E19F" w14:textId="51971754"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5564A2"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672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5D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9FE">
        <w:rPr>
          <w:rFonts w:ascii="Times New Roman" w:hAnsi="Times New Roman" w:cs="Times New Roman"/>
          <w:b/>
          <w:sz w:val="24"/>
          <w:szCs w:val="24"/>
        </w:rPr>
        <w:t>3.Kişi Firma Çalışanı</w:t>
      </w:r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7827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726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Diğer (açıklayınız)           </w:t>
      </w:r>
    </w:p>
    <w:p w14:paraId="7E177802" w14:textId="77777777" w:rsidR="003264C5" w:rsidRDefault="003264C5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563F077" w14:textId="77777777" w:rsidR="00E7629E" w:rsidRDefault="00E7629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60CFC4B" w14:textId="77777777" w:rsidR="00E7629E" w:rsidRDefault="00E7629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B3794C5" w14:textId="77777777" w:rsidR="00663D9F" w:rsidRPr="00356726" w:rsidRDefault="00663D9F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E534D5E" w14:textId="77777777" w:rsidR="005564A2" w:rsidRPr="00356726" w:rsidRDefault="00356726" w:rsidP="003F0351">
      <w:pPr>
        <w:pStyle w:val="AralkYok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Sahibinin Talebi</w:t>
      </w:r>
    </w:p>
    <w:p w14:paraId="7CCBD61A" w14:textId="77777777" w:rsidR="00356726" w:rsidRPr="00356726" w:rsidRDefault="00356726" w:rsidP="00356726">
      <w:pPr>
        <w:pStyle w:val="ListeParagraf"/>
        <w:tabs>
          <w:tab w:val="left" w:pos="142"/>
        </w:tabs>
        <w:ind w:left="-142"/>
        <w:jc w:val="both"/>
        <w:rPr>
          <w:rFonts w:ascii="Times New Roman" w:hAnsi="Times New Roman" w:cs="Times New Roman"/>
          <w:b/>
        </w:rPr>
      </w:pPr>
    </w:p>
    <w:p w14:paraId="32E1A42C" w14:textId="47BADE99" w:rsidR="00356726" w:rsidRPr="00356726" w:rsidRDefault="00356726" w:rsidP="00356726">
      <w:pPr>
        <w:pStyle w:val="ListeParagraf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 xml:space="preserve">Aşağıda Kanun’un 11. maddesi gereğince </w:t>
      </w:r>
      <w:r w:rsidR="009B19FE">
        <w:rPr>
          <w:rFonts w:ascii="Times New Roman" w:hAnsi="Times New Roman" w:cs="Times New Roman"/>
          <w:sz w:val="24"/>
          <w:szCs w:val="24"/>
        </w:rPr>
        <w:t>Şirketimizden</w:t>
      </w:r>
      <w:r w:rsidRPr="00356726">
        <w:rPr>
          <w:rFonts w:ascii="Times New Roman" w:hAnsi="Times New Roman" w:cs="Times New Roman"/>
          <w:sz w:val="24"/>
          <w:szCs w:val="24"/>
        </w:rPr>
        <w:t xml:space="preserve"> talep edebileceğiniz haklar belirtilmektedir. Seçtiğiniz haklara göre </w:t>
      </w:r>
      <w:r w:rsidR="009B19FE">
        <w:rPr>
          <w:rFonts w:ascii="Times New Roman" w:hAnsi="Times New Roman" w:cs="Times New Roman"/>
          <w:sz w:val="24"/>
          <w:szCs w:val="24"/>
        </w:rPr>
        <w:t>Şirketimiz</w:t>
      </w:r>
      <w:r w:rsidRPr="00356726">
        <w:rPr>
          <w:rFonts w:ascii="Times New Roman" w:hAnsi="Times New Roman" w:cs="Times New Roman"/>
          <w:sz w:val="24"/>
          <w:szCs w:val="24"/>
        </w:rPr>
        <w:t xml:space="preserve"> içerisinde değerlendirme yapılarak Kanunun 13. maddesinin 3. fıkrası uyarınca cevaplar tarafınıza iletilecektir.</w:t>
      </w:r>
    </w:p>
    <w:p w14:paraId="15640813" w14:textId="77777777" w:rsidR="00356726" w:rsidRPr="00356726" w:rsidRDefault="00356726" w:rsidP="00356726">
      <w:pPr>
        <w:pStyle w:val="ListeParagraf"/>
        <w:tabs>
          <w:tab w:val="left" w:pos="142"/>
        </w:tabs>
        <w:ind w:left="-142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703"/>
        <w:gridCol w:w="3003"/>
        <w:gridCol w:w="819"/>
      </w:tblGrid>
      <w:tr w:rsidR="00834675" w:rsidRPr="00356726" w14:paraId="23A2249D" w14:textId="77777777" w:rsidTr="009A285A">
        <w:trPr>
          <w:trHeight w:val="7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967D72" w14:textId="77777777"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RANGE!A1:H14"/>
            <w:r w:rsidRPr="00356726">
              <w:rPr>
                <w:rFonts w:ascii="Times New Roman" w:hAnsi="Times New Roman" w:cs="Times New Roman"/>
                <w:b/>
                <w:bCs/>
              </w:rPr>
              <w:t>TALEP NO</w:t>
            </w:r>
            <w:bookmarkEnd w:id="0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74F43" w14:textId="77777777"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TALEP KONUSU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896CD" w14:textId="77777777"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KANUNUN İLGİLİ MADDESİ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E3208" w14:textId="77777777" w:rsidR="00834675" w:rsidRPr="00356726" w:rsidRDefault="00834675" w:rsidP="00834675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675" w:rsidRPr="00356726" w14:paraId="3EC2EB85" w14:textId="77777777" w:rsidTr="009A285A">
        <w:trPr>
          <w:trHeight w:val="7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6E5C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678D724C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B443" w14:textId="1FFC0ED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 xml:space="preserve">Kişisel verilerimin </w:t>
            </w:r>
            <w:r w:rsidR="009B19FE">
              <w:rPr>
                <w:rFonts w:ascii="Times New Roman" w:hAnsi="Times New Roman" w:cs="Times New Roman"/>
              </w:rPr>
              <w:t>Şirketinizce</w:t>
            </w:r>
            <w:r w:rsidRPr="00356726">
              <w:rPr>
                <w:rFonts w:ascii="Times New Roman" w:hAnsi="Times New Roman" w:cs="Times New Roman"/>
              </w:rPr>
              <w:t xml:space="preserve"> işlenip işlenmediği 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4255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(a)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878" w14:textId="77777777" w:rsidR="00834675" w:rsidRPr="00356726" w:rsidRDefault="00000000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31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02AFD513" w14:textId="77777777" w:rsidTr="009A285A">
        <w:trPr>
          <w:trHeight w:val="6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224AF" w14:textId="77777777" w:rsidR="00834675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56D61F78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CE3" w14:textId="6BFCF1E2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 xml:space="preserve">Kişisel verilerimin </w:t>
            </w:r>
            <w:r w:rsidR="009B19FE">
              <w:rPr>
                <w:rFonts w:ascii="Times New Roman" w:hAnsi="Times New Roman" w:cs="Times New Roman"/>
              </w:rPr>
              <w:t>Şirketinizce</w:t>
            </w:r>
            <w:r w:rsidRPr="00356726">
              <w:rPr>
                <w:rFonts w:ascii="Times New Roman" w:hAnsi="Times New Roman" w:cs="Times New Roman"/>
              </w:rPr>
              <w:t xml:space="preserve"> işlen</w:t>
            </w:r>
            <w:r>
              <w:rPr>
                <w:rFonts w:ascii="Times New Roman" w:hAnsi="Times New Roman" w:cs="Times New Roman"/>
              </w:rPr>
              <w:t xml:space="preserve">miş ise bunun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8B0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b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B40" w14:textId="77777777" w:rsidR="00834675" w:rsidRDefault="00000000" w:rsidP="00834675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411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369F16E5" w14:textId="77777777" w:rsidTr="009A285A">
        <w:trPr>
          <w:trHeight w:val="8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DDFE4" w14:textId="77777777" w:rsidR="00834675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13D30B32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DB8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Kişisel verilerimin işlenme amacını ve işlenme amacına uygun kullanılıp kullanılmadığını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A4C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c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FE7" w14:textId="77777777" w:rsidR="00834675" w:rsidRDefault="00000000" w:rsidP="00834675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6776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4C044E36" w14:textId="77777777" w:rsidTr="00DF0404">
        <w:trPr>
          <w:trHeight w:val="9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3133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CF23B7B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C23D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 yurtiçinde ve yurtdışında üçüncü kişilere aktarılıyorsa bu üçüncü kişileri bilmek istiyorum.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6EDB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(ç)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974" w14:textId="77777777" w:rsidR="00834675" w:rsidRPr="00356726" w:rsidRDefault="00000000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083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54D8B917" w14:textId="77777777" w:rsidTr="00DF0404">
        <w:trPr>
          <w:trHeight w:val="8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95ADC" w14:textId="77777777" w:rsidR="00834675" w:rsidRPr="00356726" w:rsidRDefault="00834675" w:rsidP="00834675">
            <w:pPr>
              <w:ind w:right="1"/>
              <w:rPr>
                <w:rFonts w:ascii="Times New Roman" w:hAnsi="Times New Roman" w:cs="Times New Roman"/>
              </w:rPr>
            </w:pPr>
          </w:p>
          <w:p w14:paraId="1F5FA3AF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2A6C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eksik veya yanlış işlendiğini düşünüyorum ve bunların düzeltilmesini istiyorum.</w:t>
            </w:r>
            <w:r w:rsidR="004745CD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2D68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(d)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CC9" w14:textId="77777777" w:rsidR="00834675" w:rsidRPr="00356726" w:rsidRDefault="00000000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268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412429BF" w14:textId="77777777" w:rsidTr="001B526D">
        <w:trPr>
          <w:trHeight w:val="21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17AAE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000C1817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6B04EAA4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6AA8FF0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4860C321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432A93C4" w14:textId="77777777" w:rsidR="00834675" w:rsidRPr="00356726" w:rsidRDefault="001F773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54E" w14:textId="22023EAD" w:rsidR="00834675" w:rsidRPr="00356726" w:rsidRDefault="001B526D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996FA9" wp14:editId="2533E290">
                      <wp:simplePos x="0" y="0"/>
                      <wp:positionH relativeFrom="column">
                        <wp:posOffset>1635020</wp:posOffset>
                      </wp:positionH>
                      <wp:positionV relativeFrom="paragraph">
                        <wp:posOffset>753078</wp:posOffset>
                      </wp:positionV>
                      <wp:extent cx="257175" cy="180340"/>
                      <wp:effectExtent l="0" t="0" r="9525" b="10160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7175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06AB5" id="Rectangle 1" o:spid="_x0000_s1026" style="position:absolute;margin-left:128.75pt;margin-top:59.3pt;width:20.25pt;height:14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" fillcolor="white [3212]" strokecolor="#747070 [1614]" strokeweight="1pt"/>
                  </w:pict>
                </mc:Fallback>
              </mc:AlternateContent>
            </w:r>
            <w:r w:rsidR="00834675" w:rsidRPr="00356726">
              <w:rPr>
                <w:rFonts w:ascii="Times New Roman" w:hAnsi="Times New Roman" w:cs="Times New Roman"/>
              </w:rPr>
              <w:t>Kişisel verilerimin kanun ve ilgili diğer kanun hükümlerine uygun olarak işlenmiş olmasına rağmen, işlenmesini gerektiren sebeplerin ortadan kalktığını düşünüyorum ve bu çerçevede kişisel verilerimin;</w:t>
            </w:r>
          </w:p>
          <w:p w14:paraId="0DDD709C" w14:textId="23417A6C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Silinmesini Talep Ediyorum</w:t>
            </w:r>
            <w:r w:rsidR="001B526D">
              <w:rPr>
                <w:rFonts w:ascii="Times New Roman" w:hAnsi="Times New Roman" w:cs="Times New Roman"/>
              </w:rPr>
              <w:t xml:space="preserve"> </w:t>
            </w:r>
          </w:p>
          <w:p w14:paraId="442266E8" w14:textId="3030AC69" w:rsidR="001F7730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305A9E" wp14:editId="451154A9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8890</wp:posOffset>
                      </wp:positionV>
                      <wp:extent cx="228600" cy="180975"/>
                      <wp:effectExtent l="0" t="0" r="19050" b="28575"/>
                      <wp:wrapNone/>
                      <wp:docPr id="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E8972" id="Rectangle 2" o:spid="_x0000_s1026" style="position:absolute;margin-left:198.9pt;margin-top:.7pt;width:18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" fillcolor="white [3212]" strokecolor="#747070 [1614]" strokeweight="1pt"/>
                  </w:pict>
                </mc:Fallback>
              </mc:AlternateContent>
            </w:r>
            <w:r w:rsidR="00834675" w:rsidRPr="00356726">
              <w:rPr>
                <w:rFonts w:ascii="Times New Roman" w:hAnsi="Times New Roman" w:cs="Times New Roman"/>
              </w:rPr>
              <w:t>Anonim Hale Getirilmesini Talep Ediyorum</w:t>
            </w:r>
          </w:p>
          <w:p w14:paraId="0A72B1D4" w14:textId="5287811C" w:rsidR="00DF0404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(Sadece birini seçebilirsiniz)</w:t>
            </w:r>
            <w:r w:rsidR="000B7116">
              <w:rPr>
                <w:rStyle w:val="DipnotBavurus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12E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(e)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046" w14:textId="77777777" w:rsidR="00834675" w:rsidRPr="00356726" w:rsidRDefault="0000000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790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3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12BE" w:rsidRPr="00356726" w14:paraId="0D482D5E" w14:textId="77777777" w:rsidTr="00DF0404">
        <w:trPr>
          <w:trHeight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266B2" w14:textId="77777777" w:rsidR="009112BE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110A7A22" w14:textId="77777777" w:rsidR="009112BE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59FC180E" w14:textId="77777777" w:rsidR="009112BE" w:rsidRPr="00356726" w:rsidRDefault="009112BE" w:rsidP="009A285A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9A5" w14:textId="77777777" w:rsidR="009112BE" w:rsidRPr="00356726" w:rsidRDefault="009112BE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Düzeltme talebim (Talep No 5) veya silme veya anonim hale getirilme talebim (Talep No 6) uyarınca yapılan işlemlerin kişisel verilerimin aktarıldığı üçüncü kişilere bildirilmesini istiyorum.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2BF" w14:textId="77777777" w:rsidR="009112BE" w:rsidRPr="00356726" w:rsidRDefault="009112BE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f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121" w14:textId="77777777" w:rsidR="009112BE" w:rsidRDefault="00000000" w:rsidP="001F7730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177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2B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3C0AC96F" w14:textId="77777777" w:rsidTr="00DF0404">
        <w:trPr>
          <w:trHeight w:val="14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1227A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794660E" w14:textId="77777777" w:rsidR="00834675" w:rsidRPr="00356726" w:rsidRDefault="00834675" w:rsidP="001F7730">
            <w:pPr>
              <w:ind w:right="1"/>
              <w:rPr>
                <w:rFonts w:ascii="Times New Roman" w:hAnsi="Times New Roman" w:cs="Times New Roman"/>
              </w:rPr>
            </w:pPr>
          </w:p>
          <w:p w14:paraId="531C08B7" w14:textId="77777777"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4851" w14:textId="04268E5E" w:rsidR="00834675" w:rsidRPr="00356726" w:rsidRDefault="00A94779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Şirketiniz</w:t>
            </w:r>
            <w:r w:rsidR="00834675" w:rsidRPr="00356726">
              <w:rPr>
                <w:rFonts w:ascii="Times New Roman" w:hAnsi="Times New Roman" w:cs="Times New Roman"/>
              </w:rPr>
              <w:t xml:space="preserve"> tarafından işlenen kişisel verilerimin münhasıran otomatik sistemler vasıtasıyla analiz edildiğini ve bu analiz neticesinde şahsım aleyhine bir sonuç doğduğunu düşünüyorum. Bu sonuca itiraz ediyorum.</w:t>
            </w:r>
            <w:r w:rsidR="003F06E4">
              <w:rPr>
                <w:rStyle w:val="DipnotBavurusu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495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(g)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D65" w14:textId="77777777" w:rsidR="00834675" w:rsidRPr="00356726" w:rsidRDefault="0000000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8079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37A4789B" w14:textId="77777777" w:rsidTr="009A285A">
        <w:trPr>
          <w:trHeight w:val="9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E7494" w14:textId="77777777" w:rsidR="00834675" w:rsidRPr="00356726" w:rsidRDefault="00834675" w:rsidP="001F7730">
            <w:pPr>
              <w:ind w:right="1"/>
              <w:rPr>
                <w:rFonts w:ascii="Times New Roman" w:hAnsi="Times New Roman" w:cs="Times New Roman"/>
              </w:rPr>
            </w:pPr>
          </w:p>
          <w:p w14:paraId="652B0FA8" w14:textId="77777777"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7B38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kanuna aykırı işlenmesi nedeniyle zarara uğradım. Bu zararın tazmini talep ediyorum.</w:t>
            </w:r>
            <w:r w:rsidR="001F7730">
              <w:rPr>
                <w:rStyle w:val="DipnotBavurusu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EF5C" w14:textId="7777777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 w:rsidR="00D54EDA">
              <w:rPr>
                <w:rFonts w:ascii="Times New Roman" w:hAnsi="Times New Roman" w:cs="Times New Roman"/>
              </w:rPr>
              <w:t>ğ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1FE" w14:textId="77777777" w:rsidR="00834675" w:rsidRPr="00356726" w:rsidRDefault="0000000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583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14:paraId="573A0902" w14:textId="77777777" w:rsidTr="009A285A">
        <w:trPr>
          <w:trHeight w:val="8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3AB66" w14:textId="77777777"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76C340C4" w14:textId="77777777"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8A1CE" w14:textId="6C1A95F7"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Kanun ile ilgili farklı bir talebiniz varsa lütfen</w:t>
            </w:r>
            <w:r w:rsidR="001B526D">
              <w:rPr>
                <w:rFonts w:ascii="Times New Roman" w:hAnsi="Times New Roman" w:cs="Times New Roman"/>
              </w:rPr>
              <w:t xml:space="preserve"> </w:t>
            </w:r>
            <w:r w:rsidRPr="00356726">
              <w:rPr>
                <w:rFonts w:ascii="Times New Roman" w:hAnsi="Times New Roman" w:cs="Times New Roman"/>
              </w:rPr>
              <w:t>detaylı olarak belirtiniz: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14:paraId="69842663" w14:textId="77777777" w:rsidR="00834675" w:rsidRPr="00356726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9E8" w14:textId="77777777" w:rsidR="00834675" w:rsidRPr="00356726" w:rsidRDefault="0000000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10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878869D" w14:textId="77777777" w:rsidR="00356726" w:rsidRPr="00356726" w:rsidRDefault="00356726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2D11CA9" w14:textId="77777777" w:rsidR="00356726" w:rsidRPr="00356726" w:rsidRDefault="00356726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5B456140" w14:textId="77777777" w:rsidR="005564A2" w:rsidRPr="00356726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Talep Konusu</w:t>
      </w:r>
    </w:p>
    <w:p w14:paraId="0FB0B6A2" w14:textId="77777777" w:rsidR="005564A2" w:rsidRPr="00356726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CEF88F2" w14:textId="6765F0CF" w:rsidR="001B526D" w:rsidRDefault="00663D9F" w:rsidP="001B526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belirtmiş olduğunuz k</w:t>
      </w:r>
      <w:r w:rsidR="005564A2" w:rsidRPr="00356726">
        <w:rPr>
          <w:rFonts w:ascii="Times New Roman" w:hAnsi="Times New Roman" w:cs="Times New Roman"/>
          <w:sz w:val="24"/>
          <w:szCs w:val="24"/>
        </w:rPr>
        <w:t>işisel verilerinize ilişkin talebinizi aşağıdaki alana açıkça yazmanız ve konuya ilişkin bilgi ve belgeleri başvurunuza eklemeniz gerekmektedir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C8B7D8" w14:textId="77777777" w:rsidR="001B526D" w:rsidRDefault="001B526D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526D" w14:paraId="22C93063" w14:textId="77777777" w:rsidTr="001B526D">
        <w:trPr>
          <w:trHeight w:val="7409"/>
        </w:trPr>
        <w:tc>
          <w:tcPr>
            <w:tcW w:w="9060" w:type="dxa"/>
          </w:tcPr>
          <w:p w14:paraId="1D7EC145" w14:textId="77777777" w:rsidR="001B526D" w:rsidRDefault="001B526D" w:rsidP="005564A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51C5D" w14:textId="77777777" w:rsidR="001B526D" w:rsidRDefault="001B526D" w:rsidP="001B526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C2DCDD4" w14:textId="77777777" w:rsidR="001B526D" w:rsidRPr="003F06E4" w:rsidRDefault="001B526D" w:rsidP="003F06E4">
      <w:pPr>
        <w:pStyle w:val="AralkYok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DE18D7F" w14:textId="77777777" w:rsidR="005564A2" w:rsidRPr="00663D9F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Yanıtın Tarafınıza Bildirilme Yöntemini Seçiniz</w:t>
      </w:r>
    </w:p>
    <w:p w14:paraId="60FE22FE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1368F77" w14:textId="6D51F33C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posta adresime gönderilmesini istiyorum.</w:t>
      </w:r>
      <w:r w:rsidR="001B526D">
        <w:rPr>
          <w:rStyle w:val="DipnotBavurusu"/>
          <w:rFonts w:ascii="Times New Roman" w:hAnsi="Times New Roman" w:cs="Times New Roman"/>
          <w:sz w:val="24"/>
          <w:szCs w:val="24"/>
        </w:rPr>
        <w:footnoteReference w:id="5"/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="00EE573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740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E1CEF49" w14:textId="7E646A60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elektronik posta adresime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6389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7248D24" w14:textId="51C49678" w:rsidR="001B526D" w:rsidRPr="00663D9F" w:rsidRDefault="001B526D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Yanıtı elden bizzat teslim ve tebliğ almak </w:t>
      </w:r>
      <w:r w:rsidR="005564A2" w:rsidRPr="00663D9F">
        <w:rPr>
          <w:rFonts w:ascii="Times New Roman" w:hAnsi="Times New Roman" w:cs="Times New Roman"/>
          <w:sz w:val="24"/>
          <w:szCs w:val="24"/>
        </w:rPr>
        <w:t>istiyorum.</w:t>
      </w:r>
      <w:r w:rsidR="005564A2" w:rsidRPr="00663D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7150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4A2"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552679D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lastRenderedPageBreak/>
        <w:t>Yukarıda belirttiğim talepler doğrultusunda, Kurumunuza yapmış olduğum başvurumun Kanun’un 13. maddesi uyarınca değerlendirilerek tarafıma bilgi verilmesini rica ederim.</w:t>
      </w:r>
    </w:p>
    <w:p w14:paraId="755DDD08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F5646F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15F1F6" w14:textId="7DCD68A2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Başvuruda Bulunan İlgili Kişi (Veri Sahibi)</w:t>
      </w:r>
    </w:p>
    <w:p w14:paraId="1FF05D29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332ABDC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ADI – SOYADI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9F7F914" w14:textId="77777777" w:rsidR="00601320" w:rsidRPr="00663D9F" w:rsidRDefault="00601320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91B4C29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 TARİHİ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74576D9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5EED0DEA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İMZA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5564A2" w:rsidRPr="00663D9F" w:rsidSect="003F06E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8D97" w14:textId="77777777" w:rsidR="005601E0" w:rsidRDefault="005601E0" w:rsidP="004745CD">
      <w:pPr>
        <w:spacing w:after="0" w:line="240" w:lineRule="auto"/>
      </w:pPr>
      <w:r>
        <w:separator/>
      </w:r>
    </w:p>
  </w:endnote>
  <w:endnote w:type="continuationSeparator" w:id="0">
    <w:p w14:paraId="79366EA1" w14:textId="77777777" w:rsidR="005601E0" w:rsidRDefault="005601E0" w:rsidP="004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2F78" w14:textId="77777777" w:rsidR="005601E0" w:rsidRDefault="005601E0" w:rsidP="004745CD">
      <w:pPr>
        <w:spacing w:after="0" w:line="240" w:lineRule="auto"/>
      </w:pPr>
      <w:r>
        <w:separator/>
      </w:r>
    </w:p>
  </w:footnote>
  <w:footnote w:type="continuationSeparator" w:id="0">
    <w:p w14:paraId="5F186F73" w14:textId="77777777" w:rsidR="005601E0" w:rsidRDefault="005601E0" w:rsidP="004745CD">
      <w:pPr>
        <w:spacing w:after="0" w:line="240" w:lineRule="auto"/>
      </w:pPr>
      <w:r>
        <w:continuationSeparator/>
      </w:r>
    </w:p>
  </w:footnote>
  <w:footnote w:id="1">
    <w:p w14:paraId="0DD3924A" w14:textId="77777777" w:rsidR="004745CD" w:rsidRDefault="004745CD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1F7730" w:rsidRPr="001F7730">
        <w:t>Düzeltilmesini istediğiniz kişisel verinizi belirten dilekçeniz ile doğru ve tamamlayıcı bilgilerini gösteren belgeleri ek olarak gönderiniz. (Nüfus cüzdanı fotokopisi, ikametgâh gibi)</w:t>
      </w:r>
    </w:p>
  </w:footnote>
  <w:footnote w:id="2">
    <w:p w14:paraId="089FE97E" w14:textId="77777777" w:rsidR="000B7116" w:rsidRDefault="000B7116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EA73DF">
        <w:t>İlgili sebebi ve neden ortadan kalktığını belirtmeniz gerekmektedir. Seçim yaptığınız ilgili hususu te</w:t>
      </w:r>
      <w:r w:rsidR="00832C16">
        <w:t>vs</w:t>
      </w:r>
      <w:r w:rsidR="00EA73DF">
        <w:t>ik edici belgeleri ek olarak gönderiniz.</w:t>
      </w:r>
    </w:p>
  </w:footnote>
  <w:footnote w:id="3">
    <w:p w14:paraId="79CD3A9F" w14:textId="77777777" w:rsidR="003F06E4" w:rsidRDefault="003F06E4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F173BC">
        <w:t>Hangi talebiniz veya işlemle ilgili böyle bir düşünceniz olduğunu belirtmeniz gerekmektedir. Bu hususa ilişkin belgeler</w:t>
      </w:r>
      <w:r w:rsidR="00D54EDA">
        <w:t>i ek olarak gönderiniz.</w:t>
      </w:r>
    </w:p>
  </w:footnote>
  <w:footnote w:id="4">
    <w:p w14:paraId="514EDA46" w14:textId="77777777" w:rsidR="001F7730" w:rsidRDefault="001F7730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Kanuna aykırılığa konu olan hususa ilişkin belgeleri ek olarak gönderiniz. (Mahkeme kararı, Kurul kararı, maddi zararın tutarını gösteren belgeler gibi)</w:t>
      </w:r>
    </w:p>
  </w:footnote>
  <w:footnote w:id="5">
    <w:p w14:paraId="7BED497E" w14:textId="01AD1372" w:rsidR="001B526D" w:rsidRDefault="001B526D">
      <w:pPr>
        <w:pStyle w:val="DipnotMetni"/>
      </w:pPr>
      <w:r>
        <w:rPr>
          <w:rStyle w:val="DipnotBavurusu"/>
        </w:rPr>
        <w:footnoteRef/>
      </w:r>
      <w:r>
        <w:t xml:space="preserve"> Posta masrafları tarafınıza ait olacaktır.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94F"/>
    <w:multiLevelType w:val="hybridMultilevel"/>
    <w:tmpl w:val="2124D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74AF"/>
    <w:multiLevelType w:val="hybridMultilevel"/>
    <w:tmpl w:val="D032A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FE6"/>
    <w:multiLevelType w:val="hybridMultilevel"/>
    <w:tmpl w:val="05C47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5378">
    <w:abstractNumId w:val="1"/>
  </w:num>
  <w:num w:numId="2" w16cid:durableId="1763061666">
    <w:abstractNumId w:val="2"/>
  </w:num>
  <w:num w:numId="3" w16cid:durableId="55766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9D"/>
    <w:rsid w:val="00067A83"/>
    <w:rsid w:val="00074C53"/>
    <w:rsid w:val="000B7116"/>
    <w:rsid w:val="001B526D"/>
    <w:rsid w:val="001F7730"/>
    <w:rsid w:val="00223842"/>
    <w:rsid w:val="003264C5"/>
    <w:rsid w:val="00356726"/>
    <w:rsid w:val="0035798F"/>
    <w:rsid w:val="00371372"/>
    <w:rsid w:val="003F0351"/>
    <w:rsid w:val="003F06E4"/>
    <w:rsid w:val="003F49D9"/>
    <w:rsid w:val="003F4A48"/>
    <w:rsid w:val="004745CD"/>
    <w:rsid w:val="004847F7"/>
    <w:rsid w:val="004B5B75"/>
    <w:rsid w:val="004B64A2"/>
    <w:rsid w:val="004D5675"/>
    <w:rsid w:val="00505819"/>
    <w:rsid w:val="005564A2"/>
    <w:rsid w:val="005601E0"/>
    <w:rsid w:val="00601320"/>
    <w:rsid w:val="00663D9F"/>
    <w:rsid w:val="006D69E0"/>
    <w:rsid w:val="007C3F50"/>
    <w:rsid w:val="00830F6D"/>
    <w:rsid w:val="00832C16"/>
    <w:rsid w:val="00834675"/>
    <w:rsid w:val="00852A01"/>
    <w:rsid w:val="00854990"/>
    <w:rsid w:val="0087648A"/>
    <w:rsid w:val="008C3108"/>
    <w:rsid w:val="008E2298"/>
    <w:rsid w:val="008E4F74"/>
    <w:rsid w:val="009112BE"/>
    <w:rsid w:val="009461B0"/>
    <w:rsid w:val="009A285A"/>
    <w:rsid w:val="009B19FE"/>
    <w:rsid w:val="009E10B7"/>
    <w:rsid w:val="00A21AAB"/>
    <w:rsid w:val="00A94779"/>
    <w:rsid w:val="00AC01B5"/>
    <w:rsid w:val="00B02F43"/>
    <w:rsid w:val="00B4270B"/>
    <w:rsid w:val="00B74A22"/>
    <w:rsid w:val="00CA55A9"/>
    <w:rsid w:val="00D54EDA"/>
    <w:rsid w:val="00D645D7"/>
    <w:rsid w:val="00D75312"/>
    <w:rsid w:val="00DF0404"/>
    <w:rsid w:val="00E306F8"/>
    <w:rsid w:val="00E7629E"/>
    <w:rsid w:val="00EA73DF"/>
    <w:rsid w:val="00EE5739"/>
    <w:rsid w:val="00F173BC"/>
    <w:rsid w:val="00F25E7E"/>
    <w:rsid w:val="00FB0BF2"/>
    <w:rsid w:val="00FB149D"/>
    <w:rsid w:val="00FC7BD1"/>
    <w:rsid w:val="00FD0A75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3BB0"/>
  <w15:chartTrackingRefBased/>
  <w15:docId w15:val="{D52DED6E-2F8D-4B3E-AEDD-74CB367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42"/>
    <w:rPr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298"/>
    <w:pPr>
      <w:ind w:left="720"/>
      <w:contextualSpacing/>
    </w:pPr>
  </w:style>
  <w:style w:type="table" w:styleId="TabloKlavuzu">
    <w:name w:val="Table Grid"/>
    <w:basedOn w:val="NormalTablo"/>
    <w:uiPriority w:val="39"/>
    <w:rsid w:val="004B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49D9"/>
    <w:pPr>
      <w:spacing w:after="0" w:line="240" w:lineRule="auto"/>
    </w:pPr>
    <w:rPr>
      <w:color w:val="000000" w:themeColor="text1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45C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45CD"/>
    <w:rPr>
      <w:color w:val="000000" w:themeColor="text1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45CD"/>
    <w:rPr>
      <w:vertAlign w:val="superscript"/>
    </w:rPr>
  </w:style>
  <w:style w:type="character" w:customStyle="1" w:styleId="Gvdemetni2">
    <w:name w:val="Gövde metni (2)"/>
    <w:basedOn w:val="VarsaylanParagrafYazTipi"/>
    <w:rsid w:val="00854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Düz</b:Tag>
    <b:SourceType>Book</b:SourceType>
    <b:Guid>{FD862E5E-5D69-40D9-B2A5-64825B679BD4}</b:Guid>
    <b:Author>
      <b:Author>
        <b:NameList>
          <b:Person>
            <b:Last>Düzeltilmesini istediğiniz kişisel verinizi belirten dilekçeniz ile doğru ve tamamlayıcı bilgilerini gösteren belgeleri ek olarak gönderiniz. (Nüfus cüzdanı fotokopisi</b:Last>
            <b:First>ikametgah</b:First>
            <b:Middle>gibi)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2FF0490-8675-4146-9A77-887E9DFB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Kunter AYKASIM</dc:creator>
  <cp:keywords/>
  <dc:description/>
  <cp:lastModifiedBy>HAVVA KUTLUAY</cp:lastModifiedBy>
  <cp:revision>4</cp:revision>
  <dcterms:created xsi:type="dcterms:W3CDTF">2025-02-24T08:47:00Z</dcterms:created>
  <dcterms:modified xsi:type="dcterms:W3CDTF">2026-01-25T18:46:00Z</dcterms:modified>
</cp:coreProperties>
</file>